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8223" w14:textId="24841D62" w:rsidR="00DC7F13" w:rsidRDefault="00896A30" w:rsidP="00606AC5">
      <w:pPr>
        <w:spacing w:after="0" w:line="240" w:lineRule="auto"/>
        <w:ind w:left="5670"/>
        <w:jc w:val="both"/>
        <w:rPr>
          <w:rFonts w:ascii="Times New Roman" w:hAnsi="Times New Roman" w:cs="Times New Roman"/>
          <w:sz w:val="24"/>
          <w:szCs w:val="24"/>
        </w:rPr>
      </w:pPr>
      <w:r>
        <w:rPr>
          <w:rFonts w:ascii="Times New Roman" w:hAnsi="Times New Roman" w:cs="Times New Roman"/>
          <w:sz w:val="24"/>
          <w:szCs w:val="24"/>
        </w:rPr>
        <w:t>8 priedas</w:t>
      </w:r>
    </w:p>
    <w:p w14:paraId="23555866" w14:textId="77777777" w:rsidR="00DC7F13" w:rsidRDefault="00DC7F13" w:rsidP="00DC7F13">
      <w:pPr>
        <w:spacing w:after="0" w:line="240" w:lineRule="auto"/>
        <w:ind w:left="6237"/>
        <w:jc w:val="both"/>
        <w:rPr>
          <w:rFonts w:ascii="Times New Roman" w:hAnsi="Times New Roman" w:cs="Times New Roman"/>
          <w:sz w:val="24"/>
          <w:szCs w:val="24"/>
        </w:rPr>
      </w:pPr>
    </w:p>
    <w:p w14:paraId="1C2D193F" w14:textId="77777777" w:rsidR="00DC7F13" w:rsidRDefault="00DC7F13" w:rsidP="00EF59DB">
      <w:pPr>
        <w:spacing w:after="0" w:line="240" w:lineRule="auto"/>
        <w:ind w:firstLine="454"/>
        <w:jc w:val="center"/>
        <w:rPr>
          <w:rFonts w:ascii="Times New Roman" w:hAnsi="Times New Roman" w:cs="Times New Roman"/>
          <w:b/>
          <w:sz w:val="24"/>
          <w:szCs w:val="24"/>
        </w:rPr>
      </w:pPr>
      <w:r w:rsidRPr="00DC7F13">
        <w:rPr>
          <w:rFonts w:ascii="Times New Roman" w:hAnsi="Times New Roman" w:cs="Times New Roman"/>
          <w:b/>
          <w:sz w:val="24"/>
          <w:szCs w:val="24"/>
        </w:rPr>
        <w:t>(</w:t>
      </w:r>
      <w:r w:rsidR="007F6EA9" w:rsidRPr="007F6EA9">
        <w:rPr>
          <w:rFonts w:ascii="Times New Roman" w:hAnsi="Times New Roman" w:cs="Times New Roman"/>
          <w:b/>
          <w:sz w:val="24"/>
          <w:szCs w:val="24"/>
        </w:rPr>
        <w:t xml:space="preserve">Pavyzdinė </w:t>
      </w:r>
      <w:r w:rsidR="007F6EA9">
        <w:rPr>
          <w:rFonts w:ascii="Times New Roman" w:hAnsi="Times New Roman" w:cs="Times New Roman"/>
          <w:b/>
          <w:sz w:val="24"/>
          <w:szCs w:val="24"/>
        </w:rPr>
        <w:t xml:space="preserve">sutarties įvykdymo </w:t>
      </w:r>
      <w:r w:rsidR="007F6EA9" w:rsidRPr="007F6EA9">
        <w:rPr>
          <w:rFonts w:ascii="Times New Roman" w:hAnsi="Times New Roman" w:cs="Times New Roman"/>
          <w:b/>
          <w:sz w:val="24"/>
          <w:szCs w:val="24"/>
        </w:rPr>
        <w:t>užtikrinimo forma (</w:t>
      </w:r>
      <w:r w:rsidR="007F6EA9">
        <w:rPr>
          <w:rFonts w:ascii="Times New Roman" w:hAnsi="Times New Roman" w:cs="Times New Roman"/>
          <w:b/>
          <w:sz w:val="24"/>
          <w:szCs w:val="24"/>
        </w:rPr>
        <w:t>b</w:t>
      </w:r>
      <w:r w:rsidR="007F6EA9" w:rsidRPr="007F6EA9">
        <w:rPr>
          <w:rFonts w:ascii="Times New Roman" w:hAnsi="Times New Roman" w:cs="Times New Roman"/>
          <w:b/>
          <w:sz w:val="24"/>
          <w:szCs w:val="24"/>
        </w:rPr>
        <w:t>anko garantija)</w:t>
      </w:r>
      <w:r w:rsidR="00EF59DB">
        <w:rPr>
          <w:rFonts w:ascii="Times New Roman" w:hAnsi="Times New Roman" w:cs="Times New Roman"/>
          <w:b/>
          <w:sz w:val="24"/>
          <w:szCs w:val="24"/>
        </w:rPr>
        <w:t>)</w:t>
      </w:r>
      <w:r w:rsidR="00A35D0D">
        <w:rPr>
          <w:rStyle w:val="Puslapioinaosnuoroda"/>
          <w:rFonts w:ascii="Times New Roman" w:hAnsi="Times New Roman" w:cs="Times New Roman"/>
          <w:b/>
          <w:sz w:val="24"/>
          <w:szCs w:val="24"/>
        </w:rPr>
        <w:footnoteReference w:id="1"/>
      </w:r>
    </w:p>
    <w:p w14:paraId="092E57B6" w14:textId="77777777" w:rsidR="00EF59DB" w:rsidRPr="00DC7F13" w:rsidRDefault="00EF59DB" w:rsidP="00EF59DB">
      <w:pPr>
        <w:spacing w:after="0" w:line="240" w:lineRule="auto"/>
        <w:ind w:firstLine="454"/>
        <w:jc w:val="center"/>
        <w:rPr>
          <w:rFonts w:ascii="Times New Roman" w:hAnsi="Times New Roman" w:cs="Times New Roman"/>
          <w:sz w:val="24"/>
          <w:szCs w:val="24"/>
        </w:rPr>
      </w:pPr>
    </w:p>
    <w:p w14:paraId="745FCCE6" w14:textId="77777777" w:rsidR="00896A30" w:rsidRPr="00896A30" w:rsidRDefault="00896A30" w:rsidP="00896A30">
      <w:pPr>
        <w:spacing w:after="0" w:line="240" w:lineRule="auto"/>
        <w:ind w:firstLine="454"/>
        <w:jc w:val="both"/>
        <w:rPr>
          <w:rFonts w:ascii="Times New Roman" w:hAnsi="Times New Roman" w:cs="Times New Roman"/>
          <w:sz w:val="24"/>
          <w:szCs w:val="24"/>
        </w:rPr>
      </w:pPr>
      <w:r w:rsidRPr="00896A30">
        <w:rPr>
          <w:rFonts w:ascii="Times New Roman" w:hAnsi="Times New Roman" w:cs="Times New Roman"/>
          <w:sz w:val="24"/>
          <w:szCs w:val="24"/>
        </w:rPr>
        <w:t>Valstybės įmonei Turto bankui</w:t>
      </w:r>
    </w:p>
    <w:p w14:paraId="1A447AA9" w14:textId="77777777" w:rsidR="00896A30" w:rsidRPr="00896A30" w:rsidRDefault="00896A30" w:rsidP="00896A30">
      <w:pPr>
        <w:spacing w:after="0" w:line="240" w:lineRule="auto"/>
        <w:ind w:firstLine="454"/>
        <w:jc w:val="both"/>
        <w:rPr>
          <w:rFonts w:ascii="Times New Roman" w:hAnsi="Times New Roman" w:cs="Times New Roman"/>
          <w:sz w:val="24"/>
          <w:szCs w:val="24"/>
        </w:rPr>
      </w:pPr>
      <w:r w:rsidRPr="00896A30">
        <w:rPr>
          <w:rFonts w:ascii="Times New Roman" w:hAnsi="Times New Roman" w:cs="Times New Roman"/>
          <w:sz w:val="24"/>
          <w:szCs w:val="24"/>
        </w:rPr>
        <w:t>Kęstučio g. 45</w:t>
      </w:r>
    </w:p>
    <w:p w14:paraId="7C46E489" w14:textId="50225679" w:rsidR="005C63FD" w:rsidRDefault="00896A30" w:rsidP="00896A30">
      <w:pPr>
        <w:spacing w:after="0" w:line="240" w:lineRule="auto"/>
        <w:ind w:firstLine="454"/>
        <w:jc w:val="both"/>
        <w:rPr>
          <w:rFonts w:ascii="Times New Roman" w:hAnsi="Times New Roman" w:cs="Times New Roman"/>
          <w:sz w:val="24"/>
          <w:szCs w:val="24"/>
        </w:rPr>
      </w:pPr>
      <w:r w:rsidRPr="00896A30">
        <w:rPr>
          <w:rFonts w:ascii="Times New Roman" w:hAnsi="Times New Roman" w:cs="Times New Roman"/>
          <w:sz w:val="24"/>
          <w:szCs w:val="24"/>
        </w:rPr>
        <w:t>LT-08124 Vilnius</w:t>
      </w:r>
    </w:p>
    <w:p w14:paraId="46BA4711" w14:textId="40D27E6D" w:rsidR="004C78B9" w:rsidRDefault="007F6EA9" w:rsidP="005C63FD">
      <w:pPr>
        <w:spacing w:after="0" w:line="240" w:lineRule="auto"/>
        <w:ind w:firstLine="454"/>
        <w:jc w:val="center"/>
        <w:rPr>
          <w:rFonts w:ascii="Times New Roman" w:hAnsi="Times New Roman" w:cs="Times New Roman"/>
          <w:sz w:val="24"/>
          <w:szCs w:val="24"/>
        </w:rPr>
      </w:pPr>
      <w:r>
        <w:rPr>
          <w:rFonts w:ascii="Times New Roman" w:hAnsi="Times New Roman" w:cs="Times New Roman"/>
          <w:sz w:val="24"/>
          <w:szCs w:val="24"/>
        </w:rPr>
        <w:t xml:space="preserve">SUTARTIES ĮVYKDYMO </w:t>
      </w:r>
      <w:r w:rsidR="004C78B9" w:rsidRPr="004C78B9">
        <w:rPr>
          <w:rFonts w:ascii="Times New Roman" w:hAnsi="Times New Roman" w:cs="Times New Roman"/>
          <w:sz w:val="24"/>
          <w:szCs w:val="24"/>
        </w:rPr>
        <w:t>GARANTI</w:t>
      </w:r>
      <w:r>
        <w:rPr>
          <w:rFonts w:ascii="Times New Roman" w:hAnsi="Times New Roman" w:cs="Times New Roman"/>
          <w:sz w:val="24"/>
          <w:szCs w:val="24"/>
        </w:rPr>
        <w:t>JA</w:t>
      </w:r>
    </w:p>
    <w:p w14:paraId="6648FE47" w14:textId="77777777" w:rsidR="00082D81" w:rsidRPr="004C78B9" w:rsidRDefault="00082D81" w:rsidP="005C63FD">
      <w:pPr>
        <w:spacing w:after="0" w:line="240" w:lineRule="auto"/>
        <w:ind w:firstLine="454"/>
        <w:jc w:val="center"/>
        <w:rPr>
          <w:rFonts w:ascii="Times New Roman" w:hAnsi="Times New Roman" w:cs="Times New Roman"/>
          <w:sz w:val="24"/>
          <w:szCs w:val="24"/>
        </w:rPr>
      </w:pPr>
    </w:p>
    <w:p w14:paraId="73453535" w14:textId="77777777" w:rsidR="004C78B9" w:rsidRPr="004C78B9" w:rsidRDefault="004C78B9" w:rsidP="005C63FD">
      <w:pPr>
        <w:spacing w:after="0" w:line="240" w:lineRule="auto"/>
        <w:ind w:firstLine="454"/>
        <w:jc w:val="center"/>
        <w:rPr>
          <w:rFonts w:ascii="Times New Roman" w:hAnsi="Times New Roman" w:cs="Times New Roman"/>
          <w:sz w:val="24"/>
          <w:szCs w:val="24"/>
        </w:rPr>
      </w:pPr>
      <w:r w:rsidRPr="004C78B9">
        <w:rPr>
          <w:rFonts w:ascii="Times New Roman" w:hAnsi="Times New Roman" w:cs="Times New Roman"/>
          <w:sz w:val="24"/>
          <w:szCs w:val="24"/>
        </w:rPr>
        <w:t>Išdavimo data 20</w:t>
      </w:r>
      <w:r w:rsidR="005C63FD">
        <w:rPr>
          <w:rFonts w:ascii="Times New Roman" w:hAnsi="Times New Roman" w:cs="Times New Roman"/>
          <w:sz w:val="24"/>
          <w:szCs w:val="24"/>
        </w:rPr>
        <w:t>_______</w:t>
      </w:r>
      <w:r w:rsidRPr="004C78B9">
        <w:rPr>
          <w:rFonts w:ascii="Times New Roman" w:hAnsi="Times New Roman" w:cs="Times New Roman"/>
          <w:sz w:val="24"/>
          <w:szCs w:val="24"/>
        </w:rPr>
        <w:t xml:space="preserve"> d. Nr.</w:t>
      </w:r>
      <w:r w:rsidR="005C63FD">
        <w:rPr>
          <w:rFonts w:ascii="Times New Roman" w:hAnsi="Times New Roman" w:cs="Times New Roman"/>
          <w:sz w:val="24"/>
          <w:szCs w:val="24"/>
        </w:rPr>
        <w:t xml:space="preserve"> ____</w:t>
      </w:r>
    </w:p>
    <w:p w14:paraId="411730E2" w14:textId="523102BB" w:rsidR="004C78B9" w:rsidRDefault="005C63FD" w:rsidP="00606AC5">
      <w:pPr>
        <w:spacing w:after="0" w:line="240" w:lineRule="auto"/>
        <w:ind w:firstLine="454"/>
        <w:jc w:val="center"/>
        <w:rPr>
          <w:rFonts w:ascii="Times New Roman" w:hAnsi="Times New Roman" w:cs="Times New Roman"/>
          <w:sz w:val="24"/>
          <w:szCs w:val="24"/>
        </w:rPr>
      </w:pPr>
      <w:r>
        <w:rPr>
          <w:rFonts w:ascii="Times New Roman" w:hAnsi="Times New Roman" w:cs="Times New Roman"/>
          <w:sz w:val="24"/>
          <w:szCs w:val="24"/>
        </w:rPr>
        <w:t>(</w:t>
      </w:r>
      <w:r w:rsidRPr="005C63FD">
        <w:rPr>
          <w:rFonts w:ascii="Times New Roman" w:hAnsi="Times New Roman" w:cs="Times New Roman"/>
          <w:i/>
          <w:sz w:val="24"/>
          <w:szCs w:val="24"/>
        </w:rPr>
        <w:t>išdavimo</w:t>
      </w:r>
      <w:r>
        <w:rPr>
          <w:rFonts w:ascii="Times New Roman" w:hAnsi="Times New Roman" w:cs="Times New Roman"/>
          <w:sz w:val="24"/>
          <w:szCs w:val="24"/>
        </w:rPr>
        <w:t xml:space="preserve"> </w:t>
      </w:r>
      <w:r w:rsidRPr="005C63FD">
        <w:rPr>
          <w:rFonts w:ascii="Times New Roman" w:hAnsi="Times New Roman" w:cs="Times New Roman"/>
          <w:i/>
          <w:sz w:val="24"/>
          <w:szCs w:val="24"/>
        </w:rPr>
        <w:t>vieta</w:t>
      </w:r>
      <w:r>
        <w:rPr>
          <w:rFonts w:ascii="Times New Roman" w:hAnsi="Times New Roman" w:cs="Times New Roman"/>
          <w:sz w:val="24"/>
          <w:szCs w:val="24"/>
        </w:rPr>
        <w:t>)</w:t>
      </w:r>
    </w:p>
    <w:p w14:paraId="3D42A576" w14:textId="77777777" w:rsidR="00082D81" w:rsidRPr="004C78B9" w:rsidRDefault="00082D81" w:rsidP="00606AC5">
      <w:pPr>
        <w:spacing w:after="0" w:line="240" w:lineRule="auto"/>
        <w:ind w:firstLine="454"/>
        <w:jc w:val="center"/>
        <w:rPr>
          <w:rFonts w:ascii="Times New Roman" w:hAnsi="Times New Roman" w:cs="Times New Roman"/>
          <w:sz w:val="24"/>
          <w:szCs w:val="24"/>
        </w:rPr>
      </w:pPr>
    </w:p>
    <w:p w14:paraId="31BB270B" w14:textId="2953F9D8" w:rsidR="004C78B9" w:rsidRPr="004C78B9" w:rsidRDefault="004C78B9" w:rsidP="005C63FD">
      <w:pPr>
        <w:spacing w:after="0" w:line="240" w:lineRule="auto"/>
        <w:ind w:firstLine="454"/>
        <w:jc w:val="both"/>
        <w:rPr>
          <w:rFonts w:ascii="Times New Roman" w:hAnsi="Times New Roman" w:cs="Times New Roman"/>
          <w:sz w:val="24"/>
          <w:szCs w:val="24"/>
        </w:rPr>
      </w:pPr>
      <w:r w:rsidRPr="004C78B9">
        <w:rPr>
          <w:rFonts w:ascii="Times New Roman" w:hAnsi="Times New Roman" w:cs="Times New Roman"/>
          <w:sz w:val="24"/>
          <w:szCs w:val="24"/>
        </w:rPr>
        <w:t xml:space="preserve"> </w:t>
      </w:r>
      <w:r w:rsidR="005C63FD">
        <w:rPr>
          <w:rFonts w:ascii="Times New Roman" w:hAnsi="Times New Roman" w:cs="Times New Roman"/>
          <w:sz w:val="24"/>
          <w:szCs w:val="24"/>
        </w:rPr>
        <w:t>Tiekėjas (</w:t>
      </w:r>
      <w:r w:rsidR="005C63FD" w:rsidRPr="005C63FD">
        <w:rPr>
          <w:rFonts w:ascii="Times New Roman" w:hAnsi="Times New Roman" w:cs="Times New Roman"/>
          <w:i/>
          <w:sz w:val="24"/>
          <w:szCs w:val="24"/>
        </w:rPr>
        <w:t>pavadinimas, juridinio asmens kodas, buveinės adresas</w:t>
      </w:r>
      <w:r w:rsidR="005C63FD">
        <w:rPr>
          <w:rFonts w:ascii="Times New Roman" w:hAnsi="Times New Roman" w:cs="Times New Roman"/>
          <w:sz w:val="24"/>
          <w:szCs w:val="24"/>
        </w:rPr>
        <w:t>)</w:t>
      </w:r>
      <w:r>
        <w:rPr>
          <w:rFonts w:ascii="Times New Roman" w:hAnsi="Times New Roman" w:cs="Times New Roman"/>
          <w:sz w:val="24"/>
          <w:szCs w:val="24"/>
        </w:rPr>
        <w:t xml:space="preserve"> (toliau – </w:t>
      </w:r>
      <w:r w:rsidR="005C63FD">
        <w:rPr>
          <w:rFonts w:ascii="Times New Roman" w:hAnsi="Times New Roman" w:cs="Times New Roman"/>
          <w:sz w:val="24"/>
          <w:szCs w:val="24"/>
        </w:rPr>
        <w:t>Tiekėjas</w:t>
      </w:r>
      <w:r w:rsidRPr="004C78B9">
        <w:rPr>
          <w:rFonts w:ascii="Times New Roman" w:hAnsi="Times New Roman" w:cs="Times New Roman"/>
          <w:sz w:val="24"/>
          <w:szCs w:val="24"/>
        </w:rPr>
        <w:t>) pranešė, kad sudarė sutartį Nr.</w:t>
      </w:r>
      <w:r w:rsidR="005C63FD">
        <w:rPr>
          <w:rFonts w:ascii="Times New Roman" w:hAnsi="Times New Roman" w:cs="Times New Roman"/>
          <w:sz w:val="24"/>
          <w:szCs w:val="24"/>
        </w:rPr>
        <w:t>____</w:t>
      </w:r>
      <w:r w:rsidRPr="004C78B9">
        <w:rPr>
          <w:rFonts w:ascii="Times New Roman" w:hAnsi="Times New Roman" w:cs="Times New Roman"/>
          <w:sz w:val="24"/>
          <w:szCs w:val="24"/>
        </w:rPr>
        <w:t xml:space="preserve"> </w:t>
      </w:r>
      <w:r w:rsidR="005C63FD">
        <w:rPr>
          <w:rFonts w:ascii="Times New Roman" w:hAnsi="Times New Roman" w:cs="Times New Roman"/>
          <w:sz w:val="24"/>
          <w:szCs w:val="24"/>
        </w:rPr>
        <w:t xml:space="preserve">(toliau – sutartis) </w:t>
      </w:r>
      <w:r w:rsidRPr="004C78B9">
        <w:rPr>
          <w:rFonts w:ascii="Times New Roman" w:hAnsi="Times New Roman" w:cs="Times New Roman"/>
          <w:sz w:val="24"/>
          <w:szCs w:val="24"/>
        </w:rPr>
        <w:t xml:space="preserve">su </w:t>
      </w:r>
      <w:r w:rsidR="00896A30" w:rsidRPr="00896A30">
        <w:rPr>
          <w:rFonts w:ascii="Times New Roman" w:hAnsi="Times New Roman" w:cs="Times New Roman"/>
          <w:sz w:val="24"/>
          <w:szCs w:val="24"/>
        </w:rPr>
        <w:t xml:space="preserve">Valstybės įmone Turto bankas, juridinio asmens kodas 112021042, Kęstučio g. 45, LT- 08124 Vilnius, Lietuva </w:t>
      </w:r>
      <w:r w:rsidRPr="004C78B9">
        <w:rPr>
          <w:rFonts w:ascii="Times New Roman" w:hAnsi="Times New Roman" w:cs="Times New Roman"/>
          <w:sz w:val="24"/>
          <w:szCs w:val="24"/>
        </w:rPr>
        <w:t xml:space="preserve">(toliau – </w:t>
      </w:r>
      <w:r w:rsidR="005C63FD">
        <w:rPr>
          <w:rFonts w:ascii="Times New Roman" w:hAnsi="Times New Roman" w:cs="Times New Roman"/>
          <w:sz w:val="24"/>
          <w:szCs w:val="24"/>
        </w:rPr>
        <w:t>Užsakovas</w:t>
      </w:r>
      <w:r w:rsidRPr="004C78B9">
        <w:rPr>
          <w:rFonts w:ascii="Times New Roman" w:hAnsi="Times New Roman" w:cs="Times New Roman"/>
          <w:sz w:val="24"/>
          <w:szCs w:val="24"/>
        </w:rPr>
        <w:t xml:space="preserve">) dėl </w:t>
      </w:r>
      <w:r w:rsidR="005C63FD" w:rsidRPr="005C63FD">
        <w:rPr>
          <w:rFonts w:ascii="Times New Roman" w:hAnsi="Times New Roman" w:cs="Times New Roman"/>
          <w:sz w:val="24"/>
          <w:szCs w:val="24"/>
        </w:rPr>
        <w:t>(</w:t>
      </w:r>
      <w:r w:rsidR="005C63FD" w:rsidRPr="005C63FD">
        <w:rPr>
          <w:rFonts w:ascii="Times New Roman" w:hAnsi="Times New Roman" w:cs="Times New Roman"/>
          <w:i/>
          <w:sz w:val="24"/>
          <w:szCs w:val="24"/>
        </w:rPr>
        <w:t>prekių, paslaugų ar darbų  pavadinimas</w:t>
      </w:r>
      <w:r w:rsidR="00E268BD">
        <w:rPr>
          <w:rFonts w:ascii="Times New Roman" w:hAnsi="Times New Roman" w:cs="Times New Roman"/>
          <w:i/>
          <w:sz w:val="24"/>
          <w:szCs w:val="24"/>
        </w:rPr>
        <w:t xml:space="preserve"> tiekimo, teikimo ar atlikimo</w:t>
      </w:r>
      <w:r w:rsidR="005C63FD">
        <w:rPr>
          <w:rFonts w:ascii="Times New Roman" w:hAnsi="Times New Roman" w:cs="Times New Roman"/>
          <w:sz w:val="24"/>
          <w:szCs w:val="24"/>
        </w:rPr>
        <w:t>)</w:t>
      </w:r>
      <w:r w:rsidR="00E268BD">
        <w:rPr>
          <w:rFonts w:ascii="Times New Roman" w:hAnsi="Times New Roman" w:cs="Times New Roman"/>
          <w:sz w:val="24"/>
          <w:szCs w:val="24"/>
        </w:rPr>
        <w:t>.</w:t>
      </w:r>
      <w:r w:rsidR="00E268BD">
        <w:rPr>
          <w:rStyle w:val="Puslapioinaosnuoroda"/>
          <w:rFonts w:ascii="Times New Roman" w:hAnsi="Times New Roman" w:cs="Times New Roman"/>
          <w:sz w:val="24"/>
          <w:szCs w:val="24"/>
        </w:rPr>
        <w:footnoteReference w:id="2"/>
      </w:r>
      <w:r w:rsidR="005C63FD">
        <w:rPr>
          <w:rFonts w:ascii="Times New Roman" w:hAnsi="Times New Roman" w:cs="Times New Roman"/>
          <w:sz w:val="24"/>
          <w:szCs w:val="24"/>
        </w:rPr>
        <w:t xml:space="preserve"> </w:t>
      </w:r>
    </w:p>
    <w:p w14:paraId="73D59BC6" w14:textId="77777777" w:rsidR="007F6EA9" w:rsidRDefault="007F6EA9" w:rsidP="004C78B9">
      <w:pPr>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xml:space="preserve">Tiekėjas savo įsipareigojimų pagal sutarties sąlygas įvykdymo užtikrinimui turi pateikti </w:t>
      </w:r>
      <w:r w:rsidR="005C63FD" w:rsidRPr="005C63FD">
        <w:rPr>
          <w:rFonts w:ascii="Times New Roman" w:hAnsi="Times New Roman" w:cs="Times New Roman"/>
          <w:sz w:val="24"/>
          <w:szCs w:val="24"/>
        </w:rPr>
        <w:t>Užsakov</w:t>
      </w:r>
      <w:r>
        <w:rPr>
          <w:rFonts w:ascii="Times New Roman" w:hAnsi="Times New Roman" w:cs="Times New Roman"/>
          <w:sz w:val="24"/>
          <w:szCs w:val="24"/>
        </w:rPr>
        <w:t>ui sutarties įvykdymo garantiją.</w:t>
      </w:r>
    </w:p>
    <w:p w14:paraId="64C5DF68" w14:textId="77777777" w:rsidR="005E1372" w:rsidRDefault="007F6EA9" w:rsidP="007F6EA9">
      <w:pPr>
        <w:spacing w:after="0" w:line="240" w:lineRule="auto"/>
        <w:ind w:firstLine="454"/>
        <w:jc w:val="both"/>
        <w:rPr>
          <w:rFonts w:ascii="Times New Roman" w:hAnsi="Times New Roman" w:cs="Times New Roman"/>
          <w:sz w:val="24"/>
          <w:szCs w:val="24"/>
        </w:rPr>
      </w:pPr>
      <w:r>
        <w:rPr>
          <w:rFonts w:ascii="Times New Roman" w:hAnsi="Times New Roman" w:cs="Times New Roman"/>
          <w:sz w:val="24"/>
          <w:szCs w:val="24"/>
        </w:rPr>
        <w:t xml:space="preserve">Šiuo raštu </w:t>
      </w:r>
      <w:r w:rsidR="004E16BA">
        <w:rPr>
          <w:rFonts w:ascii="Times New Roman" w:hAnsi="Times New Roman" w:cs="Times New Roman"/>
          <w:sz w:val="24"/>
          <w:szCs w:val="24"/>
        </w:rPr>
        <w:t xml:space="preserve">Bankas </w:t>
      </w:r>
      <w:r w:rsidR="004E16BA" w:rsidRPr="004E16BA">
        <w:rPr>
          <w:rFonts w:ascii="Times New Roman" w:hAnsi="Times New Roman" w:cs="Times New Roman"/>
          <w:sz w:val="24"/>
          <w:szCs w:val="24"/>
        </w:rPr>
        <w:t>(</w:t>
      </w:r>
      <w:r w:rsidR="004E16BA" w:rsidRPr="004E16BA">
        <w:rPr>
          <w:rFonts w:ascii="Times New Roman" w:hAnsi="Times New Roman" w:cs="Times New Roman"/>
          <w:i/>
          <w:sz w:val="24"/>
          <w:szCs w:val="24"/>
        </w:rPr>
        <w:t>pavadinimas, juridinio asmens kodas, buveinės adresas</w:t>
      </w:r>
      <w:r w:rsidR="004E16BA">
        <w:rPr>
          <w:rFonts w:ascii="Times New Roman" w:hAnsi="Times New Roman" w:cs="Times New Roman"/>
          <w:sz w:val="24"/>
          <w:szCs w:val="24"/>
        </w:rPr>
        <w:t>)</w:t>
      </w:r>
      <w:r w:rsidR="004C78B9" w:rsidRPr="004C78B9">
        <w:rPr>
          <w:rFonts w:ascii="Times New Roman" w:hAnsi="Times New Roman" w:cs="Times New Roman"/>
          <w:sz w:val="24"/>
          <w:szCs w:val="24"/>
        </w:rPr>
        <w:t xml:space="preserve"> (toliau – B</w:t>
      </w:r>
      <w:r w:rsidR="004C78B9">
        <w:rPr>
          <w:rFonts w:ascii="Times New Roman" w:hAnsi="Times New Roman" w:cs="Times New Roman"/>
          <w:sz w:val="24"/>
          <w:szCs w:val="24"/>
        </w:rPr>
        <w:t xml:space="preserve">ankas) </w:t>
      </w:r>
      <w:r w:rsidR="004C78B9" w:rsidRPr="004C78B9">
        <w:rPr>
          <w:rFonts w:ascii="Times New Roman" w:hAnsi="Times New Roman" w:cs="Times New Roman"/>
          <w:sz w:val="24"/>
          <w:szCs w:val="24"/>
        </w:rPr>
        <w:t xml:space="preserve">neatšaukiamai </w:t>
      </w:r>
      <w:r w:rsidR="00A35D0D">
        <w:rPr>
          <w:rFonts w:ascii="Times New Roman" w:hAnsi="Times New Roman" w:cs="Times New Roman"/>
          <w:sz w:val="24"/>
          <w:szCs w:val="24"/>
        </w:rPr>
        <w:t xml:space="preserve">ir </w:t>
      </w:r>
      <w:r w:rsidR="00A35D0D" w:rsidRPr="006A74C6">
        <w:rPr>
          <w:rFonts w:ascii="Times New Roman" w:hAnsi="Times New Roman" w:cs="Times New Roman"/>
          <w:sz w:val="24"/>
          <w:szCs w:val="24"/>
        </w:rPr>
        <w:t>besąlygiškai</w:t>
      </w:r>
      <w:r w:rsidR="0052621A" w:rsidRPr="006A74C6">
        <w:t xml:space="preserve"> </w:t>
      </w:r>
      <w:r w:rsidR="0052621A" w:rsidRPr="006A74C6">
        <w:rPr>
          <w:rFonts w:ascii="Times New Roman" w:hAnsi="Times New Roman" w:cs="Times New Roman"/>
          <w:sz w:val="24"/>
          <w:szCs w:val="24"/>
        </w:rPr>
        <w:t>įsipareigoja</w:t>
      </w:r>
      <w:r w:rsidR="00A35D0D" w:rsidRPr="006A74C6">
        <w:rPr>
          <w:rFonts w:ascii="Times New Roman" w:hAnsi="Times New Roman" w:cs="Times New Roman"/>
          <w:sz w:val="24"/>
          <w:szCs w:val="24"/>
        </w:rPr>
        <w:t xml:space="preserve"> </w:t>
      </w:r>
      <w:r w:rsidR="0052621A" w:rsidRPr="006A74C6">
        <w:rPr>
          <w:rFonts w:ascii="Times New Roman" w:hAnsi="Times New Roman" w:cs="Times New Roman"/>
          <w:sz w:val="24"/>
          <w:szCs w:val="24"/>
        </w:rPr>
        <w:t xml:space="preserve">vadovaujantis </w:t>
      </w:r>
      <w:r w:rsidRPr="006A74C6">
        <w:rPr>
          <w:rFonts w:ascii="Times New Roman" w:hAnsi="Times New Roman" w:cs="Times New Roman"/>
          <w:sz w:val="24"/>
          <w:szCs w:val="24"/>
        </w:rPr>
        <w:t>ši</w:t>
      </w:r>
      <w:r w:rsidR="0052621A" w:rsidRPr="006A74C6">
        <w:rPr>
          <w:rFonts w:ascii="Times New Roman" w:hAnsi="Times New Roman" w:cs="Times New Roman"/>
          <w:sz w:val="24"/>
          <w:szCs w:val="24"/>
        </w:rPr>
        <w:t>oje garantijoje</w:t>
      </w:r>
      <w:r w:rsidRPr="006A74C6">
        <w:rPr>
          <w:rFonts w:ascii="Times New Roman" w:hAnsi="Times New Roman" w:cs="Times New Roman"/>
          <w:sz w:val="24"/>
          <w:szCs w:val="24"/>
        </w:rPr>
        <w:t xml:space="preserve"> nustatytomis sąlygomis</w:t>
      </w:r>
      <w:r w:rsidR="004C78B9" w:rsidRPr="006A74C6">
        <w:rPr>
          <w:rFonts w:ascii="Times New Roman" w:hAnsi="Times New Roman" w:cs="Times New Roman"/>
          <w:sz w:val="24"/>
          <w:szCs w:val="24"/>
        </w:rPr>
        <w:t xml:space="preserve"> sumokėti </w:t>
      </w:r>
      <w:r w:rsidR="004E16BA" w:rsidRPr="006A74C6">
        <w:rPr>
          <w:rFonts w:ascii="Times New Roman" w:hAnsi="Times New Roman" w:cs="Times New Roman"/>
          <w:sz w:val="24"/>
          <w:szCs w:val="24"/>
        </w:rPr>
        <w:t>Užsakovui</w:t>
      </w:r>
      <w:r w:rsidR="004C78B9" w:rsidRPr="006A74C6">
        <w:rPr>
          <w:rFonts w:ascii="Times New Roman" w:hAnsi="Times New Roman" w:cs="Times New Roman"/>
          <w:sz w:val="24"/>
          <w:szCs w:val="24"/>
        </w:rPr>
        <w:t xml:space="preserve"> ne daugiau kaip </w:t>
      </w:r>
      <w:r w:rsidR="004E16BA" w:rsidRPr="006A74C6">
        <w:rPr>
          <w:rFonts w:ascii="Times New Roman" w:hAnsi="Times New Roman" w:cs="Times New Roman"/>
          <w:sz w:val="24"/>
          <w:szCs w:val="24"/>
        </w:rPr>
        <w:t>___</w:t>
      </w:r>
      <w:r w:rsidR="004C78B9" w:rsidRPr="006A74C6">
        <w:rPr>
          <w:rFonts w:ascii="Times New Roman" w:hAnsi="Times New Roman" w:cs="Times New Roman"/>
          <w:sz w:val="24"/>
          <w:szCs w:val="24"/>
        </w:rPr>
        <w:t xml:space="preserve"> Eur</w:t>
      </w:r>
      <w:r w:rsidR="00E268BD" w:rsidRPr="006A74C6">
        <w:rPr>
          <w:rStyle w:val="Puslapioinaosnuoroda"/>
          <w:rFonts w:ascii="Times New Roman" w:hAnsi="Times New Roman" w:cs="Times New Roman"/>
          <w:sz w:val="24"/>
          <w:szCs w:val="24"/>
        </w:rPr>
        <w:footnoteReference w:id="3"/>
      </w:r>
      <w:r w:rsidR="004C78B9" w:rsidRPr="006A74C6">
        <w:rPr>
          <w:rFonts w:ascii="Times New Roman" w:hAnsi="Times New Roman" w:cs="Times New Roman"/>
          <w:sz w:val="24"/>
          <w:szCs w:val="24"/>
        </w:rPr>
        <w:t xml:space="preserve"> (</w:t>
      </w:r>
      <w:r w:rsidR="004E16BA" w:rsidRPr="006A74C6">
        <w:rPr>
          <w:rFonts w:ascii="Times New Roman" w:hAnsi="Times New Roman" w:cs="Times New Roman"/>
          <w:i/>
          <w:sz w:val="24"/>
          <w:szCs w:val="24"/>
        </w:rPr>
        <w:t>suma žodžiais</w:t>
      </w:r>
      <w:r w:rsidR="004E16BA" w:rsidRPr="006A74C6">
        <w:rPr>
          <w:rFonts w:ascii="Times New Roman" w:hAnsi="Times New Roman" w:cs="Times New Roman"/>
          <w:sz w:val="24"/>
          <w:szCs w:val="24"/>
        </w:rPr>
        <w:t>)</w:t>
      </w:r>
      <w:r w:rsidR="004C78B9" w:rsidRPr="006A74C6">
        <w:rPr>
          <w:rFonts w:ascii="Times New Roman" w:hAnsi="Times New Roman" w:cs="Times New Roman"/>
          <w:sz w:val="24"/>
          <w:szCs w:val="24"/>
        </w:rPr>
        <w:t xml:space="preserve"> per 7 (septynias) darbo dienas, gavęs </w:t>
      </w:r>
      <w:r w:rsidR="004E16BA" w:rsidRPr="006A74C6">
        <w:rPr>
          <w:rFonts w:ascii="Times New Roman" w:hAnsi="Times New Roman" w:cs="Times New Roman"/>
          <w:sz w:val="24"/>
          <w:szCs w:val="24"/>
        </w:rPr>
        <w:t>pirmą Užsakovo raštišką</w:t>
      </w:r>
      <w:r w:rsidR="004C78B9" w:rsidRPr="006A74C6">
        <w:rPr>
          <w:rFonts w:ascii="Times New Roman" w:hAnsi="Times New Roman" w:cs="Times New Roman"/>
          <w:sz w:val="24"/>
          <w:szCs w:val="24"/>
        </w:rPr>
        <w:t xml:space="preserve"> reikalavimą mokėti (originalą)</w:t>
      </w:r>
      <w:r w:rsidR="004E16BA" w:rsidRPr="006A74C6">
        <w:rPr>
          <w:rFonts w:ascii="Times New Roman" w:hAnsi="Times New Roman" w:cs="Times New Roman"/>
          <w:sz w:val="24"/>
          <w:szCs w:val="24"/>
        </w:rPr>
        <w:t xml:space="preserve"> su nuoroda į ši</w:t>
      </w:r>
      <w:r w:rsidRPr="006A74C6">
        <w:rPr>
          <w:rFonts w:ascii="Times New Roman" w:hAnsi="Times New Roman" w:cs="Times New Roman"/>
          <w:sz w:val="24"/>
          <w:szCs w:val="24"/>
        </w:rPr>
        <w:t>ą</w:t>
      </w:r>
      <w:r w:rsidR="004E16BA" w:rsidRPr="006A74C6">
        <w:rPr>
          <w:rFonts w:ascii="Times New Roman" w:hAnsi="Times New Roman" w:cs="Times New Roman"/>
          <w:sz w:val="24"/>
          <w:szCs w:val="24"/>
        </w:rPr>
        <w:t xml:space="preserve"> </w:t>
      </w:r>
      <w:r w:rsidR="005E1372" w:rsidRPr="006A74C6">
        <w:rPr>
          <w:rFonts w:ascii="Times New Roman" w:hAnsi="Times New Roman" w:cs="Times New Roman"/>
          <w:sz w:val="24"/>
          <w:szCs w:val="24"/>
        </w:rPr>
        <w:t>garanti</w:t>
      </w:r>
      <w:r w:rsidRPr="006A74C6">
        <w:rPr>
          <w:rFonts w:ascii="Times New Roman" w:hAnsi="Times New Roman" w:cs="Times New Roman"/>
          <w:sz w:val="24"/>
          <w:szCs w:val="24"/>
        </w:rPr>
        <w:t>ją</w:t>
      </w:r>
      <w:r w:rsidR="004C78B9" w:rsidRPr="006A74C6">
        <w:rPr>
          <w:rFonts w:ascii="Times New Roman" w:hAnsi="Times New Roman" w:cs="Times New Roman"/>
          <w:sz w:val="24"/>
          <w:szCs w:val="24"/>
        </w:rPr>
        <w:t>, kuriame nurodyta</w:t>
      </w:r>
      <w:r w:rsidR="005E1372" w:rsidRPr="006A74C6">
        <w:rPr>
          <w:rFonts w:ascii="Times New Roman" w:hAnsi="Times New Roman" w:cs="Times New Roman"/>
          <w:sz w:val="24"/>
          <w:szCs w:val="24"/>
        </w:rPr>
        <w:t xml:space="preserve">, kad reikalaujama suma Užsakovui priklauso dėl to, kad Tiekėjas iš dalies ar visiškai neįvykdė </w:t>
      </w:r>
      <w:r w:rsidRPr="006A74C6">
        <w:rPr>
          <w:rFonts w:ascii="Times New Roman" w:hAnsi="Times New Roman" w:cs="Times New Roman"/>
          <w:sz w:val="24"/>
          <w:szCs w:val="24"/>
        </w:rPr>
        <w:t xml:space="preserve">savo įsipareigojimų pagal </w:t>
      </w:r>
      <w:r w:rsidR="005E1372" w:rsidRPr="006A74C6">
        <w:rPr>
          <w:rFonts w:ascii="Times New Roman" w:hAnsi="Times New Roman" w:cs="Times New Roman"/>
          <w:sz w:val="24"/>
          <w:szCs w:val="24"/>
        </w:rPr>
        <w:t>sutarties</w:t>
      </w:r>
      <w:r w:rsidR="005E1372">
        <w:rPr>
          <w:rFonts w:ascii="Times New Roman" w:hAnsi="Times New Roman" w:cs="Times New Roman"/>
          <w:sz w:val="24"/>
          <w:szCs w:val="24"/>
        </w:rPr>
        <w:t xml:space="preserve"> sąlyg</w:t>
      </w:r>
      <w:r>
        <w:rPr>
          <w:rFonts w:ascii="Times New Roman" w:hAnsi="Times New Roman" w:cs="Times New Roman"/>
          <w:sz w:val="24"/>
          <w:szCs w:val="24"/>
        </w:rPr>
        <w:t xml:space="preserve">as ar kitaip pažeidė sutartį. Užsakovas neprivalo pagrįsti savo reikalavimo mokėti. Reikalavime mokėti tik nurodomos tinkamai neįvykdytos sutarties sąlygos ir </w:t>
      </w:r>
      <w:r w:rsidR="006A74C6">
        <w:rPr>
          <w:rFonts w:ascii="Times New Roman" w:hAnsi="Times New Roman" w:cs="Times New Roman"/>
          <w:sz w:val="24"/>
          <w:szCs w:val="24"/>
        </w:rPr>
        <w:t>U</w:t>
      </w:r>
      <w:r>
        <w:rPr>
          <w:rFonts w:ascii="Times New Roman" w:hAnsi="Times New Roman" w:cs="Times New Roman"/>
          <w:sz w:val="24"/>
          <w:szCs w:val="24"/>
        </w:rPr>
        <w:t xml:space="preserve">žsakovo reikalaujama sumokėti suma, neviršijanti šios garantijos sumos. </w:t>
      </w:r>
    </w:p>
    <w:p w14:paraId="161888F4" w14:textId="5128825A" w:rsidR="0052621A" w:rsidRDefault="004C78B9" w:rsidP="004C78B9">
      <w:pPr>
        <w:spacing w:after="0" w:line="240" w:lineRule="auto"/>
        <w:ind w:firstLine="454"/>
        <w:jc w:val="both"/>
        <w:rPr>
          <w:rFonts w:ascii="Times New Roman" w:hAnsi="Times New Roman" w:cs="Times New Roman"/>
          <w:sz w:val="24"/>
          <w:szCs w:val="24"/>
        </w:rPr>
      </w:pPr>
      <w:r w:rsidRPr="004C78B9">
        <w:rPr>
          <w:rFonts w:ascii="Times New Roman" w:hAnsi="Times New Roman" w:cs="Times New Roman"/>
          <w:sz w:val="24"/>
          <w:szCs w:val="24"/>
        </w:rPr>
        <w:t xml:space="preserve">Bet kuris mokėjimo reikalavimas turi būti patvirtintas </w:t>
      </w:r>
      <w:r w:rsidR="00896A30" w:rsidRPr="00896A30">
        <w:rPr>
          <w:rFonts w:ascii="Times New Roman" w:hAnsi="Times New Roman" w:cs="Times New Roman"/>
          <w:sz w:val="24"/>
          <w:szCs w:val="24"/>
        </w:rPr>
        <w:t>Valstybės įmonės Turto banko generalinio direktoriaus</w:t>
      </w:r>
      <w:r w:rsidRPr="004C78B9">
        <w:rPr>
          <w:rFonts w:ascii="Times New Roman" w:hAnsi="Times New Roman" w:cs="Times New Roman"/>
          <w:sz w:val="24"/>
          <w:szCs w:val="24"/>
        </w:rPr>
        <w:t xml:space="preserve"> </w:t>
      </w:r>
      <w:r w:rsidR="0052621A">
        <w:rPr>
          <w:rFonts w:ascii="Times New Roman" w:hAnsi="Times New Roman" w:cs="Times New Roman"/>
          <w:sz w:val="24"/>
          <w:szCs w:val="24"/>
        </w:rPr>
        <w:t xml:space="preserve">rašytiniu </w:t>
      </w:r>
      <w:r w:rsidRPr="004C78B9">
        <w:rPr>
          <w:rFonts w:ascii="Times New Roman" w:hAnsi="Times New Roman" w:cs="Times New Roman"/>
          <w:sz w:val="24"/>
          <w:szCs w:val="24"/>
        </w:rPr>
        <w:t>parašu</w:t>
      </w:r>
      <w:r w:rsidR="0052621A">
        <w:rPr>
          <w:rFonts w:ascii="Times New Roman" w:hAnsi="Times New Roman" w:cs="Times New Roman"/>
          <w:sz w:val="24"/>
          <w:szCs w:val="24"/>
        </w:rPr>
        <w:t xml:space="preserve"> ir pateiktas Bankui pirmiau nurodytu Banko adresu</w:t>
      </w:r>
      <w:r w:rsidR="00AE56A8">
        <w:rPr>
          <w:rFonts w:ascii="Times New Roman" w:hAnsi="Times New Roman" w:cs="Times New Roman"/>
          <w:sz w:val="24"/>
          <w:szCs w:val="24"/>
        </w:rPr>
        <w:t xml:space="preserve">. Mokėjimo reikalavimas taip pat gali būti </w:t>
      </w:r>
      <w:r w:rsidR="0052621A">
        <w:rPr>
          <w:rFonts w:ascii="Times New Roman" w:hAnsi="Times New Roman" w:cs="Times New Roman"/>
          <w:sz w:val="24"/>
          <w:szCs w:val="24"/>
        </w:rPr>
        <w:t xml:space="preserve">pasirašytas </w:t>
      </w:r>
      <w:r w:rsidR="00896A30" w:rsidRPr="00896A30">
        <w:rPr>
          <w:rFonts w:ascii="Times New Roman" w:hAnsi="Times New Roman" w:cs="Times New Roman"/>
          <w:sz w:val="24"/>
          <w:szCs w:val="24"/>
        </w:rPr>
        <w:t xml:space="preserve">Valstybės įmonės Turto banko generalinio direktoriaus </w:t>
      </w:r>
      <w:r w:rsidR="0052621A">
        <w:rPr>
          <w:rFonts w:ascii="Times New Roman" w:hAnsi="Times New Roman" w:cs="Times New Roman"/>
          <w:sz w:val="24"/>
          <w:szCs w:val="24"/>
        </w:rPr>
        <w:t>kvalifikuotu elektroniniu parašu, kuris atitinka</w:t>
      </w:r>
      <w:r w:rsidR="0052621A" w:rsidRPr="0052621A">
        <w:rPr>
          <w:rFonts w:ascii="Times New Roman" w:hAnsi="Times New Roman" w:cs="Times New Roman"/>
          <w:sz w:val="24"/>
          <w:szCs w:val="24"/>
        </w:rPr>
        <w:t xml:space="preserve"> Europos Parlamento ir Tarybos </w:t>
      </w:r>
      <w:r w:rsidR="00082D81">
        <w:rPr>
          <w:rFonts w:ascii="Times New Roman" w:hAnsi="Times New Roman" w:cs="Times New Roman"/>
          <w:sz w:val="24"/>
          <w:szCs w:val="24"/>
        </w:rPr>
        <w:t>r</w:t>
      </w:r>
      <w:r w:rsidR="0052621A" w:rsidRPr="0052621A">
        <w:rPr>
          <w:rFonts w:ascii="Times New Roman" w:hAnsi="Times New Roman" w:cs="Times New Roman"/>
          <w:sz w:val="24"/>
          <w:szCs w:val="24"/>
        </w:rPr>
        <w:t>eglamento (ES) Nr. 910/2014 nuostatas, yra su elektronine laiko žyma</w:t>
      </w:r>
      <w:r w:rsidR="00082D81">
        <w:rPr>
          <w:rFonts w:ascii="Times New Roman" w:hAnsi="Times New Roman" w:cs="Times New Roman"/>
          <w:sz w:val="24"/>
          <w:szCs w:val="24"/>
        </w:rPr>
        <w:t>,</w:t>
      </w:r>
      <w:r w:rsidR="0052621A" w:rsidRPr="0052621A">
        <w:rPr>
          <w:rFonts w:ascii="Times New Roman" w:hAnsi="Times New Roman" w:cs="Times New Roman"/>
          <w:sz w:val="24"/>
          <w:szCs w:val="24"/>
        </w:rPr>
        <w:t xml:space="preserve"> </w:t>
      </w:r>
      <w:r w:rsidR="00082D81">
        <w:rPr>
          <w:rFonts w:ascii="Times New Roman" w:hAnsi="Times New Roman" w:cs="Times New Roman"/>
          <w:sz w:val="24"/>
          <w:szCs w:val="24"/>
        </w:rPr>
        <w:t xml:space="preserve">jame </w:t>
      </w:r>
      <w:r w:rsidR="0052621A" w:rsidRPr="0052621A">
        <w:rPr>
          <w:rFonts w:ascii="Times New Roman" w:hAnsi="Times New Roman" w:cs="Times New Roman"/>
          <w:sz w:val="24"/>
          <w:szCs w:val="24"/>
        </w:rPr>
        <w:t>yra nurodytas pasiraš</w:t>
      </w:r>
      <w:r w:rsidR="00AE56A8">
        <w:rPr>
          <w:rFonts w:ascii="Times New Roman" w:hAnsi="Times New Roman" w:cs="Times New Roman"/>
          <w:sz w:val="24"/>
          <w:szCs w:val="24"/>
        </w:rPr>
        <w:t>ančio atstovo asmens kodas (toliau vadinamas Elektroniniu parašu)</w:t>
      </w:r>
      <w:r w:rsidR="00082D81">
        <w:rPr>
          <w:rFonts w:ascii="Times New Roman" w:hAnsi="Times New Roman" w:cs="Times New Roman"/>
          <w:sz w:val="24"/>
          <w:szCs w:val="24"/>
        </w:rPr>
        <w:t xml:space="preserve"> ir kuris yra </w:t>
      </w:r>
      <w:r w:rsidR="0052621A">
        <w:rPr>
          <w:rFonts w:ascii="Times New Roman" w:hAnsi="Times New Roman" w:cs="Times New Roman"/>
          <w:sz w:val="24"/>
          <w:szCs w:val="24"/>
        </w:rPr>
        <w:t>atsiųstas</w:t>
      </w:r>
      <w:r w:rsidR="0052621A" w:rsidRPr="0052621A">
        <w:rPr>
          <w:rFonts w:ascii="Times New Roman" w:hAnsi="Times New Roman" w:cs="Times New Roman"/>
          <w:sz w:val="24"/>
          <w:szCs w:val="24"/>
        </w:rPr>
        <w:t xml:space="preserve"> </w:t>
      </w:r>
      <w:r w:rsidR="0052621A">
        <w:rPr>
          <w:rFonts w:ascii="Times New Roman" w:hAnsi="Times New Roman" w:cs="Times New Roman"/>
          <w:sz w:val="24"/>
          <w:szCs w:val="24"/>
        </w:rPr>
        <w:t xml:space="preserve">Bankui </w:t>
      </w:r>
      <w:r w:rsidR="0052621A" w:rsidRPr="0052621A">
        <w:rPr>
          <w:rFonts w:ascii="Times New Roman" w:hAnsi="Times New Roman" w:cs="Times New Roman"/>
          <w:sz w:val="24"/>
          <w:szCs w:val="24"/>
        </w:rPr>
        <w:t>elektronini</w:t>
      </w:r>
      <w:r w:rsidR="0052621A">
        <w:rPr>
          <w:rFonts w:ascii="Times New Roman" w:hAnsi="Times New Roman" w:cs="Times New Roman"/>
          <w:sz w:val="24"/>
          <w:szCs w:val="24"/>
        </w:rPr>
        <w:t xml:space="preserve">o </w:t>
      </w:r>
      <w:r w:rsidR="0052621A" w:rsidRPr="0052621A">
        <w:rPr>
          <w:rFonts w:ascii="Times New Roman" w:hAnsi="Times New Roman" w:cs="Times New Roman"/>
          <w:sz w:val="24"/>
          <w:szCs w:val="24"/>
        </w:rPr>
        <w:t>pašt</w:t>
      </w:r>
      <w:r w:rsidR="0052621A">
        <w:rPr>
          <w:rFonts w:ascii="Times New Roman" w:hAnsi="Times New Roman" w:cs="Times New Roman"/>
          <w:sz w:val="24"/>
          <w:szCs w:val="24"/>
        </w:rPr>
        <w:t xml:space="preserve">o adresu ____. </w:t>
      </w:r>
    </w:p>
    <w:p w14:paraId="464AA8E5" w14:textId="3C197FB5" w:rsidR="00AE56A8" w:rsidRPr="00AE56A8" w:rsidRDefault="00AE56A8" w:rsidP="00F17730">
      <w:pPr>
        <w:spacing w:after="0" w:line="240" w:lineRule="auto"/>
        <w:ind w:firstLine="454"/>
        <w:jc w:val="both"/>
        <w:rPr>
          <w:rFonts w:ascii="Times New Roman" w:hAnsi="Times New Roman" w:cs="Times New Roman"/>
          <w:sz w:val="24"/>
          <w:szCs w:val="24"/>
        </w:rPr>
      </w:pPr>
      <w:r w:rsidRPr="00AE56A8">
        <w:rPr>
          <w:rFonts w:ascii="Times New Roman" w:hAnsi="Times New Roman" w:cs="Times New Roman"/>
          <w:sz w:val="24"/>
          <w:szCs w:val="24"/>
        </w:rPr>
        <w:t>Šios garantijos suma atitinkamai mažės su kiekviena suma, kurią Bankas sumokės</w:t>
      </w:r>
      <w:r w:rsidR="00F17730">
        <w:rPr>
          <w:rFonts w:ascii="Times New Roman" w:hAnsi="Times New Roman" w:cs="Times New Roman"/>
          <w:sz w:val="24"/>
          <w:szCs w:val="24"/>
        </w:rPr>
        <w:t xml:space="preserve"> Užsakovui pagal šią garantiją. </w:t>
      </w:r>
      <w:r w:rsidRPr="00AE56A8">
        <w:rPr>
          <w:rFonts w:ascii="Times New Roman" w:hAnsi="Times New Roman" w:cs="Times New Roman"/>
          <w:sz w:val="24"/>
          <w:szCs w:val="24"/>
        </w:rPr>
        <w:t>Ši garantija</w:t>
      </w:r>
      <w:r w:rsidR="006A74C6" w:rsidRPr="006A74C6">
        <w:t xml:space="preserve"> </w:t>
      </w:r>
      <w:r w:rsidR="006A74C6" w:rsidRPr="006A74C6">
        <w:rPr>
          <w:rFonts w:ascii="Times New Roman" w:hAnsi="Times New Roman" w:cs="Times New Roman"/>
          <w:sz w:val="24"/>
          <w:szCs w:val="24"/>
        </w:rPr>
        <w:t>įsigalio</w:t>
      </w:r>
      <w:r w:rsidR="006A74C6">
        <w:rPr>
          <w:rFonts w:ascii="Times New Roman" w:hAnsi="Times New Roman" w:cs="Times New Roman"/>
          <w:sz w:val="24"/>
          <w:szCs w:val="24"/>
        </w:rPr>
        <w:t>ja nuo 20__ m. ___ d. ir</w:t>
      </w:r>
      <w:r w:rsidRPr="00AE56A8">
        <w:rPr>
          <w:rFonts w:ascii="Times New Roman" w:hAnsi="Times New Roman" w:cs="Times New Roman"/>
          <w:sz w:val="24"/>
          <w:szCs w:val="24"/>
        </w:rPr>
        <w:t xml:space="preserve"> galioja iki 20</w:t>
      </w:r>
      <w:r>
        <w:rPr>
          <w:rFonts w:ascii="Times New Roman" w:hAnsi="Times New Roman" w:cs="Times New Roman"/>
          <w:sz w:val="24"/>
          <w:szCs w:val="24"/>
        </w:rPr>
        <w:t>__</w:t>
      </w:r>
      <w:r w:rsidRPr="00AE56A8">
        <w:rPr>
          <w:rFonts w:ascii="Times New Roman" w:hAnsi="Times New Roman" w:cs="Times New Roman"/>
          <w:sz w:val="24"/>
          <w:szCs w:val="24"/>
        </w:rPr>
        <w:t xml:space="preserve">m. </w:t>
      </w:r>
      <w:r>
        <w:rPr>
          <w:rFonts w:ascii="Times New Roman" w:hAnsi="Times New Roman" w:cs="Times New Roman"/>
          <w:sz w:val="24"/>
          <w:szCs w:val="24"/>
        </w:rPr>
        <w:t>__</w:t>
      </w:r>
      <w:r w:rsidRPr="00AE56A8">
        <w:rPr>
          <w:rFonts w:ascii="Times New Roman" w:hAnsi="Times New Roman" w:cs="Times New Roman"/>
          <w:sz w:val="24"/>
          <w:szCs w:val="24"/>
        </w:rPr>
        <w:t xml:space="preserve"> d. imtinai. Ši garantija baigiasi, jei jos galiojimo laikotarpiu Bankas Užsakovo tinkamo mokėjimo reikalavimo (originalo) nebus gavęs a</w:t>
      </w:r>
      <w:r w:rsidR="00082D81">
        <w:rPr>
          <w:rFonts w:ascii="Times New Roman" w:hAnsi="Times New Roman" w:cs="Times New Roman"/>
          <w:sz w:val="24"/>
          <w:szCs w:val="24"/>
        </w:rPr>
        <w:t>n</w:t>
      </w:r>
      <w:r w:rsidRPr="00AE56A8">
        <w:rPr>
          <w:rFonts w:ascii="Times New Roman" w:hAnsi="Times New Roman" w:cs="Times New Roman"/>
          <w:sz w:val="24"/>
          <w:szCs w:val="24"/>
        </w:rPr>
        <w:t>k</w:t>
      </w:r>
      <w:r w:rsidR="00082D81">
        <w:rPr>
          <w:rFonts w:ascii="Times New Roman" w:hAnsi="Times New Roman" w:cs="Times New Roman"/>
          <w:sz w:val="24"/>
          <w:szCs w:val="24"/>
        </w:rPr>
        <w:t>s</w:t>
      </w:r>
      <w:r w:rsidRPr="00AE56A8">
        <w:rPr>
          <w:rFonts w:ascii="Times New Roman" w:hAnsi="Times New Roman" w:cs="Times New Roman"/>
          <w:sz w:val="24"/>
          <w:szCs w:val="24"/>
        </w:rPr>
        <w:t>čiau nurodytu savo adres</w:t>
      </w:r>
      <w:r>
        <w:rPr>
          <w:rFonts w:ascii="Times New Roman" w:hAnsi="Times New Roman" w:cs="Times New Roman"/>
          <w:sz w:val="24"/>
          <w:szCs w:val="24"/>
        </w:rPr>
        <w:t>u (pasirašyto rašytiniu parašu</w:t>
      </w:r>
      <w:r w:rsidRPr="00AE56A8">
        <w:rPr>
          <w:rFonts w:ascii="Times New Roman" w:hAnsi="Times New Roman" w:cs="Times New Roman"/>
          <w:sz w:val="24"/>
          <w:szCs w:val="24"/>
        </w:rPr>
        <w:t>) arba a</w:t>
      </w:r>
      <w:r w:rsidR="00082D81">
        <w:rPr>
          <w:rFonts w:ascii="Times New Roman" w:hAnsi="Times New Roman" w:cs="Times New Roman"/>
          <w:sz w:val="24"/>
          <w:szCs w:val="24"/>
        </w:rPr>
        <w:t>n</w:t>
      </w:r>
      <w:r w:rsidRPr="00AE56A8">
        <w:rPr>
          <w:rFonts w:ascii="Times New Roman" w:hAnsi="Times New Roman" w:cs="Times New Roman"/>
          <w:sz w:val="24"/>
          <w:szCs w:val="24"/>
        </w:rPr>
        <w:t>k</w:t>
      </w:r>
      <w:r w:rsidR="00082D81">
        <w:rPr>
          <w:rFonts w:ascii="Times New Roman" w:hAnsi="Times New Roman" w:cs="Times New Roman"/>
          <w:sz w:val="24"/>
          <w:szCs w:val="24"/>
        </w:rPr>
        <w:t>s</w:t>
      </w:r>
      <w:r w:rsidRPr="00AE56A8">
        <w:rPr>
          <w:rFonts w:ascii="Times New Roman" w:hAnsi="Times New Roman" w:cs="Times New Roman"/>
          <w:sz w:val="24"/>
          <w:szCs w:val="24"/>
        </w:rPr>
        <w:t>čiau nurodytu savo elektroninio pašto adresu (pasirašyto Elektroniniu parašu). Ši garantija taip pat pasibaigs, jei iki jos galiojimo termino pabaigos Užsakovas pateiks Bankui tinkamą raštišką pranešimą apie savo teisių pagal šią garantiją atsisakymą (originalą), pasirašytą kaip nurodyta</w:t>
      </w:r>
      <w:r w:rsidR="00082D81">
        <w:rPr>
          <w:rFonts w:ascii="Times New Roman" w:hAnsi="Times New Roman" w:cs="Times New Roman"/>
          <w:sz w:val="24"/>
          <w:szCs w:val="24"/>
        </w:rPr>
        <w:t xml:space="preserve"> šiame rašte</w:t>
      </w:r>
      <w:r w:rsidRPr="00AE56A8">
        <w:rPr>
          <w:rFonts w:ascii="Times New Roman" w:hAnsi="Times New Roman" w:cs="Times New Roman"/>
          <w:sz w:val="24"/>
          <w:szCs w:val="24"/>
        </w:rPr>
        <w:t>. Mokėjimo reikalavimas, gautas a</w:t>
      </w:r>
      <w:r w:rsidR="00082D81">
        <w:rPr>
          <w:rFonts w:ascii="Times New Roman" w:hAnsi="Times New Roman" w:cs="Times New Roman"/>
          <w:sz w:val="24"/>
          <w:szCs w:val="24"/>
        </w:rPr>
        <w:t>n</w:t>
      </w:r>
      <w:r w:rsidRPr="00AE56A8">
        <w:rPr>
          <w:rFonts w:ascii="Times New Roman" w:hAnsi="Times New Roman" w:cs="Times New Roman"/>
          <w:sz w:val="24"/>
          <w:szCs w:val="24"/>
        </w:rPr>
        <w:t>k</w:t>
      </w:r>
      <w:r w:rsidR="00082D81">
        <w:rPr>
          <w:rFonts w:ascii="Times New Roman" w:hAnsi="Times New Roman" w:cs="Times New Roman"/>
          <w:sz w:val="24"/>
          <w:szCs w:val="24"/>
        </w:rPr>
        <w:t>s</w:t>
      </w:r>
      <w:r w:rsidRPr="00AE56A8">
        <w:rPr>
          <w:rFonts w:ascii="Times New Roman" w:hAnsi="Times New Roman" w:cs="Times New Roman"/>
          <w:sz w:val="24"/>
          <w:szCs w:val="24"/>
        </w:rPr>
        <w:t>čiau nurodytu Banko adresu ar elektroninio pašto adresu po garantijos galiojimo termino paskutinės dienos, nebus vykdomas.</w:t>
      </w:r>
    </w:p>
    <w:p w14:paraId="393E3222" w14:textId="77777777" w:rsidR="00F17730" w:rsidRDefault="00AE56A8" w:rsidP="00F17730">
      <w:pPr>
        <w:spacing w:after="0" w:line="240" w:lineRule="auto"/>
        <w:ind w:firstLine="454"/>
        <w:jc w:val="both"/>
        <w:rPr>
          <w:rFonts w:ascii="Times New Roman" w:hAnsi="Times New Roman" w:cs="Times New Roman"/>
          <w:sz w:val="24"/>
          <w:szCs w:val="24"/>
        </w:rPr>
      </w:pPr>
      <w:r w:rsidRPr="00AE56A8">
        <w:rPr>
          <w:rFonts w:ascii="Times New Roman" w:hAnsi="Times New Roman" w:cs="Times New Roman"/>
          <w:sz w:val="24"/>
          <w:szCs w:val="24"/>
        </w:rPr>
        <w:t>Bankas įsipareigoja tik Užsakovui, todėl reikalavimo mokėti teisė pagal šią garantiją yr</w:t>
      </w:r>
      <w:r w:rsidR="00F17730">
        <w:rPr>
          <w:rFonts w:ascii="Times New Roman" w:hAnsi="Times New Roman" w:cs="Times New Roman"/>
          <w:sz w:val="24"/>
          <w:szCs w:val="24"/>
        </w:rPr>
        <w:t xml:space="preserve">a neperleistina ir neįkeistina. </w:t>
      </w:r>
      <w:r w:rsidRPr="00AE56A8">
        <w:rPr>
          <w:rFonts w:ascii="Times New Roman" w:hAnsi="Times New Roman" w:cs="Times New Roman"/>
          <w:sz w:val="24"/>
          <w:szCs w:val="24"/>
        </w:rPr>
        <w:t>Ši garantija yra išduota ir visi dėl jos kylantys ginčai yra sprendžiami remiantis Lietuvos Respublikos įstatymais, jurisdikcijos vieta – Vilnius, Lietuva.</w:t>
      </w:r>
    </w:p>
    <w:p w14:paraId="2BBE26B1" w14:textId="77777777" w:rsidR="00082D81" w:rsidRDefault="00082D81" w:rsidP="00F17730">
      <w:pPr>
        <w:spacing w:after="0" w:line="240" w:lineRule="auto"/>
        <w:ind w:firstLine="454"/>
        <w:jc w:val="both"/>
        <w:rPr>
          <w:rFonts w:ascii="Times New Roman" w:hAnsi="Times New Roman" w:cs="Times New Roman"/>
          <w:i/>
          <w:sz w:val="24"/>
          <w:szCs w:val="24"/>
        </w:rPr>
      </w:pPr>
    </w:p>
    <w:p w14:paraId="22160D22" w14:textId="4824181F" w:rsidR="00EF59DB" w:rsidRPr="00F17730" w:rsidRDefault="005E1372" w:rsidP="00F17730">
      <w:pPr>
        <w:spacing w:after="0" w:line="240" w:lineRule="auto"/>
        <w:ind w:firstLine="454"/>
        <w:jc w:val="both"/>
        <w:rPr>
          <w:rFonts w:ascii="Times New Roman" w:hAnsi="Times New Roman" w:cs="Times New Roman"/>
          <w:sz w:val="24"/>
          <w:szCs w:val="24"/>
        </w:rPr>
      </w:pPr>
      <w:r w:rsidRPr="00E268BD">
        <w:rPr>
          <w:rFonts w:ascii="Times New Roman" w:hAnsi="Times New Roman" w:cs="Times New Roman"/>
          <w:i/>
          <w:sz w:val="24"/>
          <w:szCs w:val="24"/>
        </w:rPr>
        <w:t>Banko atstovo pareigos, vardas, pavardė, parašas, antspaudas</w:t>
      </w:r>
    </w:p>
    <w:sectPr w:rsidR="00EF59DB" w:rsidRPr="00F17730" w:rsidSect="0034127A">
      <w:headerReference w:type="default" r:id="rId7"/>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D0C2" w14:textId="77777777" w:rsidR="0011292D" w:rsidRDefault="0011292D" w:rsidP="005C63FD">
      <w:pPr>
        <w:spacing w:after="0" w:line="240" w:lineRule="auto"/>
      </w:pPr>
      <w:r>
        <w:separator/>
      </w:r>
    </w:p>
  </w:endnote>
  <w:endnote w:type="continuationSeparator" w:id="0">
    <w:p w14:paraId="74F09765" w14:textId="77777777" w:rsidR="0011292D" w:rsidRDefault="0011292D" w:rsidP="005C6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A1155" w14:textId="77777777" w:rsidR="0011292D" w:rsidRDefault="0011292D" w:rsidP="005C63FD">
      <w:pPr>
        <w:spacing w:after="0" w:line="240" w:lineRule="auto"/>
      </w:pPr>
      <w:r>
        <w:separator/>
      </w:r>
    </w:p>
  </w:footnote>
  <w:footnote w:type="continuationSeparator" w:id="0">
    <w:p w14:paraId="7EFBA42D" w14:textId="77777777" w:rsidR="0011292D" w:rsidRDefault="0011292D" w:rsidP="005C63FD">
      <w:pPr>
        <w:spacing w:after="0" w:line="240" w:lineRule="auto"/>
      </w:pPr>
      <w:r>
        <w:continuationSeparator/>
      </w:r>
    </w:p>
  </w:footnote>
  <w:footnote w:id="1">
    <w:p w14:paraId="51443B71" w14:textId="77777777" w:rsidR="00A35D0D" w:rsidRPr="00A35D0D" w:rsidRDefault="00A35D0D">
      <w:pPr>
        <w:pStyle w:val="Puslapioinaostekstas"/>
        <w:rPr>
          <w:rFonts w:ascii="Times New Roman" w:hAnsi="Times New Roman" w:cs="Times New Roman"/>
        </w:rPr>
      </w:pPr>
      <w:r>
        <w:rPr>
          <w:rStyle w:val="Puslapioinaosnuoroda"/>
        </w:rPr>
        <w:footnoteRef/>
      </w:r>
      <w:r>
        <w:t xml:space="preserve"> </w:t>
      </w:r>
      <w:r w:rsidR="0052621A" w:rsidRPr="0052621A">
        <w:rPr>
          <w:rFonts w:ascii="Times New Roman" w:hAnsi="Times New Roman" w:cs="Times New Roman"/>
        </w:rPr>
        <w:t>Sutarties įvykdymo</w:t>
      </w:r>
      <w:r w:rsidRPr="0052621A">
        <w:rPr>
          <w:rFonts w:ascii="Times New Roman" w:hAnsi="Times New Roman" w:cs="Times New Roman"/>
        </w:rPr>
        <w:t xml:space="preserve"> užtikrinimas, neatitinkantis šioje pavyzdinėje formoje nustatytų reikalavimų, nebus priimamas. Negali būti nurodyta, kad garantas atsako tik už tiesioginių nuostolių atlyginimą. Garantas neturi teisės reikalauti, kad Užsakovas pagrįstų savo reikalavimą.</w:t>
      </w:r>
    </w:p>
  </w:footnote>
  <w:footnote w:id="2">
    <w:p w14:paraId="41A93471" w14:textId="77777777" w:rsidR="00E268BD" w:rsidRPr="00E268BD" w:rsidRDefault="00E268BD">
      <w:pPr>
        <w:pStyle w:val="Puslapioinaostekstas"/>
        <w:rPr>
          <w:rFonts w:ascii="Times New Roman" w:hAnsi="Times New Roman" w:cs="Times New Roman"/>
        </w:rPr>
      </w:pPr>
      <w:r w:rsidRPr="00A35D0D">
        <w:rPr>
          <w:rStyle w:val="Puslapioinaosnuoroda"/>
          <w:rFonts w:ascii="Times New Roman" w:hAnsi="Times New Roman" w:cs="Times New Roman"/>
        </w:rPr>
        <w:footnoteRef/>
      </w:r>
      <w:r w:rsidRPr="00A35D0D">
        <w:rPr>
          <w:rFonts w:ascii="Times New Roman" w:hAnsi="Times New Roman" w:cs="Times New Roman"/>
        </w:rPr>
        <w:t xml:space="preserve"> Pažymėtos pasirinkimo galimybės</w:t>
      </w:r>
      <w:r w:rsidRPr="00E268BD">
        <w:rPr>
          <w:rFonts w:ascii="Times New Roman" w:hAnsi="Times New Roman" w:cs="Times New Roman"/>
        </w:rPr>
        <w:t>, priklausomai nuo sutarties objekto, nereikalingi žodžiai turi būti išbraukti</w:t>
      </w:r>
      <w:r w:rsidR="00A35D0D">
        <w:rPr>
          <w:rFonts w:ascii="Times New Roman" w:hAnsi="Times New Roman" w:cs="Times New Roman"/>
        </w:rPr>
        <w:t>.</w:t>
      </w:r>
    </w:p>
  </w:footnote>
  <w:footnote w:id="3">
    <w:p w14:paraId="134DBD74" w14:textId="77777777" w:rsidR="00E268BD" w:rsidRDefault="00E268BD">
      <w:pPr>
        <w:pStyle w:val="Puslapioinaostekstas"/>
      </w:pPr>
      <w:r>
        <w:rPr>
          <w:rStyle w:val="Puslapioinaosnuoroda"/>
        </w:rPr>
        <w:footnoteRef/>
      </w:r>
      <w:r>
        <w:t xml:space="preserve"> </w:t>
      </w:r>
      <w:r w:rsidR="0052621A" w:rsidRPr="0052621A">
        <w:rPr>
          <w:rFonts w:ascii="Times New Roman" w:hAnsi="Times New Roman" w:cs="Times New Roman"/>
        </w:rPr>
        <w:t>Garant</w:t>
      </w:r>
      <w:r w:rsidR="0052621A">
        <w:rPr>
          <w:rFonts w:ascii="Times New Roman" w:hAnsi="Times New Roman" w:cs="Times New Roman"/>
        </w:rPr>
        <w:t>as</w:t>
      </w:r>
      <w:r w:rsidR="0052621A" w:rsidRPr="0052621A">
        <w:rPr>
          <w:rFonts w:ascii="Times New Roman" w:hAnsi="Times New Roman" w:cs="Times New Roman"/>
        </w:rPr>
        <w:t xml:space="preserve"> (bankas) turi įrašyti dydį, kurio procentinė išraiška nuo </w:t>
      </w:r>
      <w:r w:rsidR="0052621A">
        <w:rPr>
          <w:rFonts w:ascii="Times New Roman" w:hAnsi="Times New Roman" w:cs="Times New Roman"/>
        </w:rPr>
        <w:t>s</w:t>
      </w:r>
      <w:r w:rsidR="0052621A" w:rsidRPr="0052621A">
        <w:rPr>
          <w:rFonts w:ascii="Times New Roman" w:hAnsi="Times New Roman" w:cs="Times New Roman"/>
        </w:rPr>
        <w:t xml:space="preserve">utarties kainos yra nurodyta </w:t>
      </w:r>
      <w:r w:rsidR="0052621A">
        <w:rPr>
          <w:rFonts w:ascii="Times New Roman" w:hAnsi="Times New Roman" w:cs="Times New Roman"/>
        </w:rPr>
        <w:t>s</w:t>
      </w:r>
      <w:r w:rsidR="0052621A" w:rsidRPr="0052621A">
        <w:rPr>
          <w:rFonts w:ascii="Times New Roman" w:hAnsi="Times New Roman" w:cs="Times New Roman"/>
        </w:rPr>
        <w:t>utartyje</w:t>
      </w:r>
      <w:r w:rsidRPr="00E268BD">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979860"/>
      <w:docPartObj>
        <w:docPartGallery w:val="Page Numbers (Top of Page)"/>
        <w:docPartUnique/>
      </w:docPartObj>
    </w:sdtPr>
    <w:sdtEndPr>
      <w:rPr>
        <w:rFonts w:ascii="Times New Roman" w:hAnsi="Times New Roman" w:cs="Times New Roman"/>
        <w:noProof/>
        <w:sz w:val="24"/>
        <w:szCs w:val="24"/>
      </w:rPr>
    </w:sdtEndPr>
    <w:sdtContent>
      <w:p w14:paraId="67A5416C" w14:textId="26F95E32" w:rsidR="008A3DEA" w:rsidRPr="0034127A" w:rsidRDefault="008A3DEA">
        <w:pPr>
          <w:pStyle w:val="Antrats"/>
          <w:jc w:val="center"/>
          <w:rPr>
            <w:rFonts w:ascii="Times New Roman" w:hAnsi="Times New Roman" w:cs="Times New Roman"/>
            <w:sz w:val="24"/>
            <w:szCs w:val="24"/>
          </w:rPr>
        </w:pPr>
        <w:r w:rsidRPr="0034127A">
          <w:rPr>
            <w:rFonts w:ascii="Times New Roman" w:hAnsi="Times New Roman" w:cs="Times New Roman"/>
            <w:sz w:val="24"/>
            <w:szCs w:val="24"/>
          </w:rPr>
          <w:fldChar w:fldCharType="begin"/>
        </w:r>
        <w:r w:rsidRPr="0034127A">
          <w:rPr>
            <w:rFonts w:ascii="Times New Roman" w:hAnsi="Times New Roman" w:cs="Times New Roman"/>
            <w:sz w:val="24"/>
            <w:szCs w:val="24"/>
          </w:rPr>
          <w:instrText xml:space="preserve"> PAGE   \* MERGEFORMAT </w:instrText>
        </w:r>
        <w:r w:rsidRPr="0034127A">
          <w:rPr>
            <w:rFonts w:ascii="Times New Roman" w:hAnsi="Times New Roman" w:cs="Times New Roman"/>
            <w:sz w:val="24"/>
            <w:szCs w:val="24"/>
          </w:rPr>
          <w:fldChar w:fldCharType="separate"/>
        </w:r>
        <w:r w:rsidRPr="0034127A">
          <w:rPr>
            <w:rFonts w:ascii="Times New Roman" w:hAnsi="Times New Roman" w:cs="Times New Roman"/>
            <w:noProof/>
            <w:sz w:val="24"/>
            <w:szCs w:val="24"/>
          </w:rPr>
          <w:t>2</w:t>
        </w:r>
        <w:r w:rsidRPr="0034127A">
          <w:rPr>
            <w:rFonts w:ascii="Times New Roman" w:hAnsi="Times New Roman" w:cs="Times New Roman"/>
            <w:noProof/>
            <w:sz w:val="24"/>
            <w:szCs w:val="24"/>
          </w:rPr>
          <w:fldChar w:fldCharType="end"/>
        </w:r>
      </w:p>
    </w:sdtContent>
  </w:sdt>
  <w:p w14:paraId="6C976480" w14:textId="77777777" w:rsidR="008A3DEA" w:rsidRDefault="008A3DE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F13"/>
    <w:rsid w:val="00061DA0"/>
    <w:rsid w:val="00082D81"/>
    <w:rsid w:val="000C05C4"/>
    <w:rsid w:val="000F5D1E"/>
    <w:rsid w:val="0011292D"/>
    <w:rsid w:val="00181B30"/>
    <w:rsid w:val="001B0C9E"/>
    <w:rsid w:val="001C0BED"/>
    <w:rsid w:val="001F55A5"/>
    <w:rsid w:val="00275A45"/>
    <w:rsid w:val="00322990"/>
    <w:rsid w:val="0034127A"/>
    <w:rsid w:val="004716DA"/>
    <w:rsid w:val="004C78B9"/>
    <w:rsid w:val="004E16BA"/>
    <w:rsid w:val="0052621A"/>
    <w:rsid w:val="005C63FD"/>
    <w:rsid w:val="005E1372"/>
    <w:rsid w:val="00606AC5"/>
    <w:rsid w:val="00640DE9"/>
    <w:rsid w:val="006A74C6"/>
    <w:rsid w:val="00721324"/>
    <w:rsid w:val="007376FB"/>
    <w:rsid w:val="007F6EA9"/>
    <w:rsid w:val="00896A30"/>
    <w:rsid w:val="008A3DEA"/>
    <w:rsid w:val="008F0C59"/>
    <w:rsid w:val="0090586A"/>
    <w:rsid w:val="009300F4"/>
    <w:rsid w:val="009468D9"/>
    <w:rsid w:val="00A35D0D"/>
    <w:rsid w:val="00AE56A8"/>
    <w:rsid w:val="00BB3E06"/>
    <w:rsid w:val="00DC7F13"/>
    <w:rsid w:val="00E0669D"/>
    <w:rsid w:val="00E268BD"/>
    <w:rsid w:val="00EF59DB"/>
    <w:rsid w:val="00F17730"/>
    <w:rsid w:val="00F20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90F8DD"/>
  <w15:chartTrackingRefBased/>
  <w15:docId w15:val="{5C589B4B-C447-408C-B046-BF63F9AE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C63F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C63FD"/>
    <w:rPr>
      <w:sz w:val="20"/>
      <w:szCs w:val="20"/>
    </w:rPr>
  </w:style>
  <w:style w:type="character" w:styleId="Puslapioinaosnuoroda">
    <w:name w:val="footnote reference"/>
    <w:basedOn w:val="Numatytasispastraiposriftas"/>
    <w:uiPriority w:val="99"/>
    <w:semiHidden/>
    <w:unhideWhenUsed/>
    <w:rsid w:val="005C63FD"/>
    <w:rPr>
      <w:vertAlign w:val="superscript"/>
    </w:rPr>
  </w:style>
  <w:style w:type="paragraph" w:styleId="Antrats">
    <w:name w:val="header"/>
    <w:basedOn w:val="prastasis"/>
    <w:link w:val="AntratsDiagrama"/>
    <w:uiPriority w:val="99"/>
    <w:unhideWhenUsed/>
    <w:rsid w:val="004E1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E16BA"/>
  </w:style>
  <w:style w:type="paragraph" w:styleId="Porat">
    <w:name w:val="footer"/>
    <w:basedOn w:val="prastasis"/>
    <w:link w:val="PoratDiagrama"/>
    <w:uiPriority w:val="99"/>
    <w:unhideWhenUsed/>
    <w:rsid w:val="004E16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E16BA"/>
  </w:style>
  <w:style w:type="paragraph" w:styleId="Debesliotekstas">
    <w:name w:val="Balloon Text"/>
    <w:basedOn w:val="prastasis"/>
    <w:link w:val="DebesliotekstasDiagrama"/>
    <w:uiPriority w:val="99"/>
    <w:semiHidden/>
    <w:unhideWhenUsed/>
    <w:rsid w:val="00082D8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2D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C5C00-9C14-471A-A4DA-B52C64A7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481</Words>
  <Characters>2748</Characters>
  <Application>Microsoft Office Word</Application>
  <DocSecurity>4</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BUROKĖ, Rūta | Turto bankas</cp:lastModifiedBy>
  <cp:revision>2</cp:revision>
  <dcterms:created xsi:type="dcterms:W3CDTF">2022-03-02T06:03:00Z</dcterms:created>
  <dcterms:modified xsi:type="dcterms:W3CDTF">2022-03-02T06:03:00Z</dcterms:modified>
</cp:coreProperties>
</file>